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277FD" w:rsidRPr="00B631D4" w:rsidRDefault="00B277FD" w:rsidP="00650C1B">
      <w:pPr>
        <w:spacing w:line="240" w:lineRule="auto"/>
        <w:ind w:firstLine="709"/>
        <w:contextualSpacing/>
        <w:jc w:val="center"/>
        <w:rPr>
          <w:rFonts w:ascii="Times New Roman" w:hAnsi="Times New Roman"/>
          <w:b/>
          <w:bCs/>
          <w:sz w:val="28"/>
          <w:szCs w:val="28"/>
        </w:rPr>
      </w:pPr>
      <w:r w:rsidRPr="00B631D4">
        <w:rPr>
          <w:rFonts w:ascii="Times New Roman" w:hAnsi="Times New Roman"/>
          <w:b/>
          <w:sz w:val="28"/>
          <w:szCs w:val="28"/>
        </w:rPr>
        <w:t>Отчет Контрольно- ревизионной комиссии Первичной Профсоюзной Организции</w:t>
      </w:r>
      <w:r w:rsidRPr="00B631D4">
        <w:rPr>
          <w:rFonts w:ascii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/>
          <w:b/>
          <w:bCs/>
          <w:sz w:val="28"/>
          <w:szCs w:val="28"/>
        </w:rPr>
        <w:t>МАДОУ-</w:t>
      </w:r>
    </w:p>
    <w:p w:rsidR="00B277FD" w:rsidRPr="00B631D4" w:rsidRDefault="00B277FD" w:rsidP="00650C1B">
      <w:pPr>
        <w:spacing w:line="240" w:lineRule="auto"/>
        <w:ind w:firstLine="709"/>
        <w:contextualSpacing/>
        <w:jc w:val="center"/>
        <w:rPr>
          <w:rFonts w:ascii="Times New Roman" w:hAnsi="Times New Roman"/>
          <w:b/>
          <w:bCs/>
          <w:sz w:val="28"/>
          <w:szCs w:val="28"/>
        </w:rPr>
      </w:pPr>
      <w:r w:rsidRPr="00B631D4">
        <w:rPr>
          <w:rFonts w:ascii="Times New Roman" w:hAnsi="Times New Roman"/>
          <w:b/>
          <w:bCs/>
          <w:sz w:val="28"/>
          <w:szCs w:val="28"/>
        </w:rPr>
        <w:t xml:space="preserve"> «</w:t>
      </w:r>
      <w:r>
        <w:rPr>
          <w:rFonts w:ascii="Times New Roman" w:hAnsi="Times New Roman"/>
          <w:b/>
          <w:bCs/>
          <w:sz w:val="28"/>
          <w:szCs w:val="28"/>
        </w:rPr>
        <w:t>Детский сад№377Комбинированного вида Советского района г.Казани  проделанной работе за 2019-2024</w:t>
      </w:r>
      <w:r w:rsidRPr="00B631D4">
        <w:rPr>
          <w:rFonts w:ascii="Times New Roman" w:hAnsi="Times New Roman"/>
          <w:b/>
          <w:bCs/>
          <w:sz w:val="28"/>
          <w:szCs w:val="28"/>
        </w:rPr>
        <w:t xml:space="preserve"> года.</w:t>
      </w:r>
    </w:p>
    <w:p w:rsidR="00B277FD" w:rsidRPr="00B631D4" w:rsidRDefault="00B277FD">
      <w:pPr>
        <w:rPr>
          <w:rFonts w:ascii="Times New Roman" w:hAnsi="Times New Roman"/>
          <w:sz w:val="28"/>
          <w:szCs w:val="28"/>
        </w:rPr>
      </w:pPr>
    </w:p>
    <w:p w:rsidR="00B277FD" w:rsidRPr="00B631D4" w:rsidRDefault="00B277FD" w:rsidP="00DC2C95">
      <w:pPr>
        <w:spacing w:line="240" w:lineRule="auto"/>
        <w:rPr>
          <w:rFonts w:ascii="Times New Roman" w:hAnsi="Times New Roman"/>
          <w:sz w:val="28"/>
          <w:szCs w:val="28"/>
        </w:rPr>
      </w:pPr>
      <w:r w:rsidRPr="00B631D4">
        <w:rPr>
          <w:rFonts w:ascii="Times New Roman" w:hAnsi="Times New Roman"/>
          <w:sz w:val="28"/>
          <w:szCs w:val="28"/>
        </w:rPr>
        <w:t>Контрольно-ревизионная комиссия первичной профсоюзной организации МА</w:t>
      </w:r>
      <w:r>
        <w:rPr>
          <w:rFonts w:ascii="Times New Roman" w:hAnsi="Times New Roman"/>
          <w:sz w:val="28"/>
          <w:szCs w:val="28"/>
        </w:rPr>
        <w:t>ДОУ-</w:t>
      </w:r>
      <w:r>
        <w:rPr>
          <w:rFonts w:ascii="Times New Roman" w:hAnsi="Times New Roman"/>
          <w:b/>
          <w:bCs/>
          <w:sz w:val="28"/>
          <w:szCs w:val="28"/>
        </w:rPr>
        <w:t xml:space="preserve">Детский сад№377Комбинированного вида Советского района г.Казани  </w:t>
      </w:r>
      <w:r>
        <w:rPr>
          <w:rFonts w:ascii="Times New Roman" w:hAnsi="Times New Roman"/>
          <w:sz w:val="28"/>
          <w:szCs w:val="28"/>
        </w:rPr>
        <w:t xml:space="preserve"> </w:t>
      </w:r>
      <w:r w:rsidRPr="00B631D4">
        <w:rPr>
          <w:rFonts w:ascii="Times New Roman" w:hAnsi="Times New Roman"/>
          <w:sz w:val="28"/>
          <w:szCs w:val="28"/>
        </w:rPr>
        <w:t xml:space="preserve"> работает с 2019 года, в составе 3- х человек.</w:t>
      </w:r>
    </w:p>
    <w:p w:rsidR="00B277FD" w:rsidRDefault="00B277FD" w:rsidP="00DC2C95">
      <w:pPr>
        <w:spacing w:line="240" w:lineRule="auto"/>
        <w:rPr>
          <w:rFonts w:ascii="Times New Roman" w:hAnsi="Times New Roman"/>
          <w:sz w:val="28"/>
          <w:szCs w:val="28"/>
        </w:rPr>
      </w:pPr>
      <w:r w:rsidRPr="00B631D4">
        <w:rPr>
          <w:rFonts w:ascii="Times New Roman" w:hAnsi="Times New Roman"/>
          <w:sz w:val="28"/>
          <w:szCs w:val="28"/>
        </w:rPr>
        <w:t xml:space="preserve">Председатель: </w:t>
      </w:r>
      <w:r>
        <w:rPr>
          <w:rFonts w:ascii="Times New Roman" w:hAnsi="Times New Roman"/>
          <w:sz w:val="28"/>
          <w:szCs w:val="28"/>
        </w:rPr>
        <w:t>Савельева С.В.</w:t>
      </w:r>
    </w:p>
    <w:p w:rsidR="00B277FD" w:rsidRPr="00B631D4" w:rsidRDefault="00B277FD" w:rsidP="00DC2C95">
      <w:pPr>
        <w:spacing w:line="240" w:lineRule="auto"/>
        <w:rPr>
          <w:rFonts w:ascii="Times New Roman" w:hAnsi="Times New Roman"/>
          <w:sz w:val="28"/>
          <w:szCs w:val="28"/>
        </w:rPr>
      </w:pPr>
      <w:r w:rsidRPr="00B631D4">
        <w:rPr>
          <w:rFonts w:ascii="Times New Roman" w:hAnsi="Times New Roman"/>
          <w:sz w:val="28"/>
          <w:szCs w:val="28"/>
        </w:rPr>
        <w:t>Члены комиссии:</w:t>
      </w:r>
    </w:p>
    <w:p w:rsidR="00B277FD" w:rsidRPr="00B631D4" w:rsidRDefault="00B277FD" w:rsidP="00DC2C95">
      <w:pPr>
        <w:spacing w:line="240" w:lineRule="auto"/>
        <w:rPr>
          <w:rFonts w:ascii="Times New Roman" w:hAnsi="Times New Roman"/>
          <w:sz w:val="28"/>
          <w:szCs w:val="28"/>
        </w:rPr>
      </w:pPr>
      <w:r w:rsidRPr="00B631D4">
        <w:rPr>
          <w:rFonts w:ascii="Times New Roman" w:hAnsi="Times New Roman"/>
          <w:sz w:val="28"/>
          <w:szCs w:val="28"/>
        </w:rPr>
        <w:t xml:space="preserve">1. </w:t>
      </w:r>
      <w:r>
        <w:rPr>
          <w:rFonts w:ascii="Times New Roman" w:hAnsi="Times New Roman"/>
          <w:sz w:val="28"/>
          <w:szCs w:val="28"/>
        </w:rPr>
        <w:t>Зарипова Г.Г.</w:t>
      </w:r>
    </w:p>
    <w:p w:rsidR="00B277FD" w:rsidRPr="00B631D4" w:rsidRDefault="00B277FD" w:rsidP="00DC2C95">
      <w:pPr>
        <w:spacing w:line="240" w:lineRule="auto"/>
        <w:rPr>
          <w:rFonts w:ascii="Times New Roman" w:hAnsi="Times New Roman"/>
          <w:sz w:val="28"/>
          <w:szCs w:val="28"/>
        </w:rPr>
      </w:pPr>
      <w:r w:rsidRPr="00B631D4">
        <w:rPr>
          <w:rFonts w:ascii="Times New Roman" w:hAnsi="Times New Roman"/>
          <w:sz w:val="28"/>
          <w:szCs w:val="28"/>
        </w:rPr>
        <w:t xml:space="preserve">2. </w:t>
      </w:r>
      <w:r>
        <w:rPr>
          <w:rFonts w:ascii="Times New Roman" w:hAnsi="Times New Roman"/>
          <w:sz w:val="28"/>
          <w:szCs w:val="28"/>
        </w:rPr>
        <w:t>Зарипова Т.А.</w:t>
      </w:r>
    </w:p>
    <w:p w:rsidR="00B277FD" w:rsidRPr="00B631D4" w:rsidRDefault="00B277FD" w:rsidP="00DC2C95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B631D4">
        <w:rPr>
          <w:rFonts w:ascii="Times New Roman" w:hAnsi="Times New Roman"/>
          <w:sz w:val="28"/>
          <w:szCs w:val="28"/>
        </w:rPr>
        <w:t xml:space="preserve">Работа ревизионной комиссии проводилась в соответствии с Уставом профсоюза и Положением ревизионной комиссии. </w:t>
      </w:r>
    </w:p>
    <w:p w:rsidR="00B277FD" w:rsidRPr="00B631D4" w:rsidRDefault="00B277FD" w:rsidP="00DC2C95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B631D4">
        <w:rPr>
          <w:rFonts w:ascii="Times New Roman" w:hAnsi="Times New Roman"/>
          <w:sz w:val="28"/>
          <w:szCs w:val="28"/>
        </w:rPr>
        <w:t>Ежегодно проводился отчет финансово-хозяйственной деятельности первичной профсоюзной организации, а также порядок состояния учета членов Профсоюза и своевременность выдачи профсоюзных билетов вновь принятых в Профсоюз.</w:t>
      </w:r>
    </w:p>
    <w:p w:rsidR="00B277FD" w:rsidRPr="00B631D4" w:rsidRDefault="00B277FD" w:rsidP="00DC2C95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B631D4">
        <w:rPr>
          <w:rFonts w:ascii="Times New Roman" w:hAnsi="Times New Roman"/>
          <w:sz w:val="28"/>
          <w:szCs w:val="28"/>
        </w:rPr>
        <w:t>Своевременное и полное поступление ч</w:t>
      </w:r>
      <w:r>
        <w:rPr>
          <w:rFonts w:ascii="Times New Roman" w:hAnsi="Times New Roman"/>
          <w:sz w:val="28"/>
          <w:szCs w:val="28"/>
        </w:rPr>
        <w:t>ленских профсоюзных взносов в размере 1%.</w:t>
      </w:r>
      <w:r w:rsidRPr="00B631D4">
        <w:rPr>
          <w:rFonts w:ascii="Times New Roman" w:hAnsi="Times New Roman"/>
          <w:sz w:val="28"/>
          <w:szCs w:val="28"/>
        </w:rPr>
        <w:t xml:space="preserve"> </w:t>
      </w:r>
    </w:p>
    <w:p w:rsidR="00B277FD" w:rsidRPr="00B631D4" w:rsidRDefault="00B277FD" w:rsidP="00DC2C95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B631D4">
        <w:rPr>
          <w:rFonts w:ascii="Times New Roman" w:hAnsi="Times New Roman"/>
          <w:sz w:val="28"/>
          <w:szCs w:val="28"/>
        </w:rPr>
        <w:t xml:space="preserve">Правильность и целесообразность расходования профсоюзных средств согласно смете доходов и расходов. </w:t>
      </w:r>
    </w:p>
    <w:p w:rsidR="00B277FD" w:rsidRPr="00B631D4" w:rsidRDefault="00B277FD" w:rsidP="00DC2C95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B631D4">
        <w:rPr>
          <w:rFonts w:ascii="Times New Roman" w:hAnsi="Times New Roman"/>
          <w:sz w:val="28"/>
          <w:szCs w:val="28"/>
        </w:rPr>
        <w:t xml:space="preserve">Состояние делопроизводства; соблюдение норм Устава и Положения о первичной организации, относительно сроков проведения собраний и заседаний профсоюзного комитета. </w:t>
      </w:r>
    </w:p>
    <w:p w:rsidR="00B277FD" w:rsidRPr="00B631D4" w:rsidRDefault="00B277FD" w:rsidP="00DC2C95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B631D4">
        <w:rPr>
          <w:rFonts w:ascii="Times New Roman" w:hAnsi="Times New Roman"/>
          <w:sz w:val="28"/>
          <w:szCs w:val="28"/>
        </w:rPr>
        <w:t>Состояние работы с предложениями и обращениями членов профсоюза.</w:t>
      </w:r>
    </w:p>
    <w:p w:rsidR="00B277FD" w:rsidRPr="00B631D4" w:rsidRDefault="00B277FD" w:rsidP="00DC2C95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B631D4">
        <w:rPr>
          <w:rFonts w:ascii="Times New Roman" w:hAnsi="Times New Roman"/>
          <w:sz w:val="28"/>
          <w:szCs w:val="28"/>
        </w:rPr>
        <w:t>Численность членов профсоюза в</w:t>
      </w:r>
      <w:r w:rsidRPr="006B00AB">
        <w:rPr>
          <w:rFonts w:ascii="Times New Roman" w:hAnsi="Times New Roman"/>
          <w:sz w:val="28"/>
          <w:szCs w:val="28"/>
        </w:rPr>
        <w:t xml:space="preserve"> </w:t>
      </w:r>
      <w:r w:rsidRPr="00B631D4">
        <w:rPr>
          <w:rFonts w:ascii="Times New Roman" w:hAnsi="Times New Roman"/>
          <w:sz w:val="28"/>
          <w:szCs w:val="28"/>
        </w:rPr>
        <w:t>МА</w:t>
      </w:r>
      <w:r>
        <w:rPr>
          <w:rFonts w:ascii="Times New Roman" w:hAnsi="Times New Roman"/>
          <w:sz w:val="28"/>
          <w:szCs w:val="28"/>
        </w:rPr>
        <w:t>ДОУ-</w:t>
      </w:r>
      <w:r w:rsidRPr="006B00AB">
        <w:rPr>
          <w:rFonts w:ascii="Times New Roman" w:hAnsi="Times New Roman"/>
          <w:bCs/>
          <w:sz w:val="28"/>
          <w:szCs w:val="28"/>
        </w:rPr>
        <w:t>Детский сад№377</w:t>
      </w:r>
      <w:r w:rsidRPr="00B631D4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составляет  58т</w:t>
      </w:r>
      <w:r w:rsidRPr="00B631D4">
        <w:rPr>
          <w:rFonts w:ascii="Times New Roman" w:hAnsi="Times New Roman"/>
          <w:sz w:val="28"/>
          <w:szCs w:val="28"/>
        </w:rPr>
        <w:t xml:space="preserve">человек. </w:t>
      </w:r>
      <w:r>
        <w:rPr>
          <w:rFonts w:ascii="Times New Roman" w:hAnsi="Times New Roman"/>
          <w:sz w:val="28"/>
          <w:szCs w:val="28"/>
        </w:rPr>
        <w:t>Охват профсоюзным членством – 100</w:t>
      </w:r>
      <w:r w:rsidRPr="00B631D4">
        <w:rPr>
          <w:rFonts w:ascii="Times New Roman" w:hAnsi="Times New Roman"/>
          <w:sz w:val="28"/>
          <w:szCs w:val="28"/>
        </w:rPr>
        <w:t>%.</w:t>
      </w:r>
    </w:p>
    <w:p w:rsidR="00B277FD" w:rsidRPr="00B631D4" w:rsidRDefault="00B277FD" w:rsidP="00DC2C95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B631D4">
        <w:rPr>
          <w:rFonts w:ascii="Times New Roman" w:hAnsi="Times New Roman"/>
          <w:sz w:val="28"/>
          <w:szCs w:val="28"/>
        </w:rPr>
        <w:t>Ежегодно на заседании профкома</w:t>
      </w:r>
      <w:r w:rsidRPr="006B00AB">
        <w:rPr>
          <w:rFonts w:ascii="Times New Roman" w:hAnsi="Times New Roman"/>
          <w:sz w:val="28"/>
          <w:szCs w:val="28"/>
        </w:rPr>
        <w:t xml:space="preserve"> </w:t>
      </w:r>
      <w:r w:rsidRPr="00B631D4">
        <w:rPr>
          <w:rFonts w:ascii="Times New Roman" w:hAnsi="Times New Roman"/>
          <w:sz w:val="28"/>
          <w:szCs w:val="28"/>
        </w:rPr>
        <w:t>МА</w:t>
      </w:r>
      <w:r>
        <w:rPr>
          <w:rFonts w:ascii="Times New Roman" w:hAnsi="Times New Roman"/>
          <w:sz w:val="28"/>
          <w:szCs w:val="28"/>
        </w:rPr>
        <w:t>ДОУ-</w:t>
      </w:r>
      <w:r w:rsidRPr="006B00AB">
        <w:rPr>
          <w:rFonts w:ascii="Times New Roman" w:hAnsi="Times New Roman"/>
          <w:bCs/>
          <w:sz w:val="28"/>
          <w:szCs w:val="28"/>
        </w:rPr>
        <w:t>Детский сад№377</w:t>
      </w:r>
      <w:r w:rsidRPr="00B631D4">
        <w:rPr>
          <w:rFonts w:ascii="Times New Roman" w:hAnsi="Times New Roman"/>
          <w:sz w:val="28"/>
          <w:szCs w:val="28"/>
        </w:rPr>
        <w:t xml:space="preserve">   утверждается смета профсоюзного бюджета отчетного года и смета доходов и расходов предстоящего года.</w:t>
      </w:r>
    </w:p>
    <w:p w:rsidR="00B277FD" w:rsidRPr="00B631D4" w:rsidRDefault="00B277FD" w:rsidP="00DC2C95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B631D4">
        <w:rPr>
          <w:rFonts w:ascii="Times New Roman" w:hAnsi="Times New Roman"/>
          <w:sz w:val="28"/>
          <w:szCs w:val="28"/>
        </w:rPr>
        <w:t>Руководствуясь положением о профсоюзном фонде, 40% членских профсоюзных взносов остается в первичной профсоюзной организации, возвращается к работникам – членам профсоюза в виде материальной помощи, пособий, средств на проведение культурно-массовых мероприятий, подарков, оздоровления коллектива и т.д.</w:t>
      </w:r>
    </w:p>
    <w:p w:rsidR="00B277FD" w:rsidRPr="00B631D4" w:rsidRDefault="00B277FD" w:rsidP="00DC2C95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B631D4">
        <w:rPr>
          <w:rFonts w:ascii="Times New Roman" w:hAnsi="Times New Roman"/>
          <w:sz w:val="28"/>
          <w:szCs w:val="28"/>
        </w:rPr>
        <w:t xml:space="preserve">Конкретизируя все статьи расходов, эти средства были израсходованы целесообразно: </w:t>
      </w:r>
    </w:p>
    <w:p w:rsidR="00B277FD" w:rsidRDefault="00B277FD" w:rsidP="00DC2C95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B631D4">
        <w:rPr>
          <w:rFonts w:ascii="Times New Roman" w:hAnsi="Times New Roman"/>
          <w:sz w:val="28"/>
          <w:szCs w:val="28"/>
        </w:rPr>
        <w:t xml:space="preserve"> материальную помощь</w:t>
      </w:r>
      <w:r>
        <w:rPr>
          <w:rFonts w:ascii="Times New Roman" w:hAnsi="Times New Roman"/>
          <w:sz w:val="28"/>
          <w:szCs w:val="28"/>
        </w:rPr>
        <w:t xml:space="preserve"> на приобретение дорогостоящих лекарств получили 15 человек. </w:t>
      </w:r>
    </w:p>
    <w:p w:rsidR="00B277FD" w:rsidRDefault="00B277FD" w:rsidP="00DC2C95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B631D4">
        <w:rPr>
          <w:rFonts w:ascii="Times New Roman" w:hAnsi="Times New Roman"/>
          <w:sz w:val="28"/>
          <w:szCs w:val="28"/>
        </w:rPr>
        <w:t xml:space="preserve"> материальную помощь</w:t>
      </w:r>
      <w:r>
        <w:rPr>
          <w:rFonts w:ascii="Times New Roman" w:hAnsi="Times New Roman"/>
          <w:sz w:val="28"/>
          <w:szCs w:val="28"/>
        </w:rPr>
        <w:t xml:space="preserve"> на проведения юбилея получили-22 человека</w:t>
      </w:r>
    </w:p>
    <w:p w:rsidR="00B277FD" w:rsidRDefault="00B277FD" w:rsidP="00DC2C95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B631D4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- </w:t>
      </w:r>
      <w:r w:rsidRPr="00B631D4">
        <w:rPr>
          <w:rFonts w:ascii="Times New Roman" w:hAnsi="Times New Roman"/>
          <w:sz w:val="28"/>
          <w:szCs w:val="28"/>
        </w:rPr>
        <w:t xml:space="preserve"> материальную помощь</w:t>
      </w:r>
      <w:r>
        <w:rPr>
          <w:rFonts w:ascii="Times New Roman" w:hAnsi="Times New Roman"/>
          <w:sz w:val="28"/>
          <w:szCs w:val="28"/>
        </w:rPr>
        <w:t xml:space="preserve"> по случаю смерти близких получили-13 человек</w:t>
      </w:r>
    </w:p>
    <w:p w:rsidR="00B277FD" w:rsidRDefault="00B277FD" w:rsidP="00DC2C95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B631D4">
        <w:rPr>
          <w:rFonts w:ascii="Times New Roman" w:hAnsi="Times New Roman"/>
          <w:sz w:val="28"/>
          <w:szCs w:val="28"/>
        </w:rPr>
        <w:t xml:space="preserve"> материальную помощь</w:t>
      </w:r>
      <w:r>
        <w:rPr>
          <w:rFonts w:ascii="Times New Roman" w:hAnsi="Times New Roman"/>
          <w:sz w:val="28"/>
          <w:szCs w:val="28"/>
        </w:rPr>
        <w:t xml:space="preserve"> при выходе на пенсию получили 3 человека</w:t>
      </w:r>
    </w:p>
    <w:p w:rsidR="00B277FD" w:rsidRDefault="00B277FD" w:rsidP="00DC2C95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B631D4">
        <w:rPr>
          <w:rFonts w:ascii="Times New Roman" w:hAnsi="Times New Roman"/>
          <w:sz w:val="28"/>
          <w:szCs w:val="28"/>
        </w:rPr>
        <w:t xml:space="preserve"> материальную помощь</w:t>
      </w:r>
      <w:r>
        <w:rPr>
          <w:rFonts w:ascii="Times New Roman" w:hAnsi="Times New Roman"/>
          <w:sz w:val="28"/>
          <w:szCs w:val="28"/>
        </w:rPr>
        <w:t xml:space="preserve"> на компенсацию приобретении путевки -1 человек</w:t>
      </w:r>
    </w:p>
    <w:p w:rsidR="00B277FD" w:rsidRPr="00B631D4" w:rsidRDefault="00B277FD" w:rsidP="00DC2C95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Туром выходного дня воспользовались 20 человек</w:t>
      </w:r>
    </w:p>
    <w:p w:rsidR="00B277FD" w:rsidRPr="00B631D4" w:rsidRDefault="00B277FD" w:rsidP="00DC2C95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B631D4">
        <w:rPr>
          <w:rFonts w:ascii="Times New Roman" w:hAnsi="Times New Roman"/>
          <w:sz w:val="28"/>
          <w:szCs w:val="28"/>
        </w:rPr>
        <w:t>Расходы</w:t>
      </w:r>
      <w:r>
        <w:rPr>
          <w:rFonts w:ascii="Times New Roman" w:hAnsi="Times New Roman"/>
          <w:sz w:val="28"/>
          <w:szCs w:val="28"/>
        </w:rPr>
        <w:t xml:space="preserve"> на   </w:t>
      </w:r>
      <w:r w:rsidRPr="00B631D4">
        <w:rPr>
          <w:rFonts w:ascii="Times New Roman" w:hAnsi="Times New Roman"/>
          <w:sz w:val="28"/>
          <w:szCs w:val="28"/>
        </w:rPr>
        <w:t xml:space="preserve"> подарки для коллектива</w:t>
      </w:r>
      <w:r>
        <w:rPr>
          <w:rFonts w:ascii="Times New Roman" w:hAnsi="Times New Roman"/>
          <w:sz w:val="28"/>
          <w:szCs w:val="28"/>
        </w:rPr>
        <w:t xml:space="preserve"> –День Дошкольного работника, Новый год,</w:t>
      </w:r>
      <w:r w:rsidRPr="00B631D4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>23 февраля и 8 марта.</w:t>
      </w:r>
    </w:p>
    <w:p w:rsidR="00B277FD" w:rsidRPr="00B631D4" w:rsidRDefault="00B277FD" w:rsidP="00DC2C95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B631D4">
        <w:rPr>
          <w:rFonts w:ascii="Times New Roman" w:hAnsi="Times New Roman"/>
          <w:sz w:val="28"/>
          <w:szCs w:val="28"/>
        </w:rPr>
        <w:t>Документы на расходование денежных средств профсоюзной организации оформлены правильно, имеются сметы, финансовые отчеты.</w:t>
      </w:r>
    </w:p>
    <w:p w:rsidR="00B277FD" w:rsidRPr="00B631D4" w:rsidRDefault="00B277FD" w:rsidP="00DC2C95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B631D4">
        <w:rPr>
          <w:rFonts w:ascii="Times New Roman" w:hAnsi="Times New Roman"/>
          <w:sz w:val="28"/>
          <w:szCs w:val="28"/>
        </w:rPr>
        <w:t>Документация в ППО заведена в полном объеме, заполняется своевременно.</w:t>
      </w:r>
    </w:p>
    <w:p w:rsidR="00B277FD" w:rsidRPr="00B631D4" w:rsidRDefault="00B277FD" w:rsidP="00DC2C95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B631D4">
        <w:rPr>
          <w:rFonts w:ascii="Times New Roman" w:hAnsi="Times New Roman"/>
          <w:sz w:val="28"/>
          <w:szCs w:val="28"/>
        </w:rPr>
        <w:t>С вновь устроенными сотрудниками председатель профкома ведет беседу о мотивации профсоюзного членства.</w:t>
      </w:r>
    </w:p>
    <w:p w:rsidR="00B277FD" w:rsidRPr="00B631D4" w:rsidRDefault="00B277FD" w:rsidP="00DC2C95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B631D4">
        <w:rPr>
          <w:rFonts w:ascii="Times New Roman" w:hAnsi="Times New Roman"/>
          <w:sz w:val="28"/>
          <w:szCs w:val="28"/>
        </w:rPr>
        <w:t xml:space="preserve">Регулярно и аккуратно ведутся протоколы заседания профкома. При проверке финансовых документов нарушений не выявлено. </w:t>
      </w:r>
    </w:p>
    <w:p w:rsidR="00B277FD" w:rsidRPr="00B631D4" w:rsidRDefault="00B277FD" w:rsidP="00DC2C95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</w:p>
    <w:p w:rsidR="00B277FD" w:rsidRDefault="00B277FD" w:rsidP="00DC2C95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B631D4">
        <w:rPr>
          <w:rFonts w:ascii="Times New Roman" w:hAnsi="Times New Roman"/>
          <w:sz w:val="28"/>
          <w:szCs w:val="28"/>
        </w:rPr>
        <w:t xml:space="preserve"> Председатель Контрольно- ревизионной комиссии</w:t>
      </w:r>
    </w:p>
    <w:p w:rsidR="00B277FD" w:rsidRPr="00B631D4" w:rsidRDefault="00B277FD" w:rsidP="00DC2C95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С.В.Савельева</w:t>
      </w:r>
    </w:p>
    <w:p w:rsidR="00B277FD" w:rsidRDefault="00B277FD" w:rsidP="00DC2C95">
      <w:pPr>
        <w:spacing w:line="240" w:lineRule="auto"/>
      </w:pPr>
      <w:bookmarkStart w:id="0" w:name="_GoBack"/>
      <w:bookmarkEnd w:id="0"/>
    </w:p>
    <w:sectPr w:rsidR="00B277FD" w:rsidSect="00690AE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2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765EE3"/>
    <w:rsid w:val="0011533B"/>
    <w:rsid w:val="00362E45"/>
    <w:rsid w:val="00642215"/>
    <w:rsid w:val="00650C1B"/>
    <w:rsid w:val="00690AEC"/>
    <w:rsid w:val="006B00AB"/>
    <w:rsid w:val="00765EE3"/>
    <w:rsid w:val="00A64356"/>
    <w:rsid w:val="00A91871"/>
    <w:rsid w:val="00B277FD"/>
    <w:rsid w:val="00B631D4"/>
    <w:rsid w:val="00DC2C95"/>
    <w:rsid w:val="00F1620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C1B"/>
    <w:pPr>
      <w:spacing w:after="160" w:line="259" w:lineRule="auto"/>
    </w:pPr>
    <w:rPr>
      <w:lang w:eastAsia="en-US"/>
    </w:rPr>
  </w:style>
  <w:style w:type="paragraph" w:styleId="Heading1">
    <w:name w:val="heading 1"/>
    <w:basedOn w:val="Normal"/>
    <w:next w:val="Normal"/>
    <w:link w:val="Heading1Char"/>
    <w:uiPriority w:val="99"/>
    <w:qFormat/>
    <w:rsid w:val="00650C1B"/>
    <w:pPr>
      <w:widowControl w:val="0"/>
      <w:autoSpaceDE w:val="0"/>
      <w:autoSpaceDN w:val="0"/>
      <w:adjustRightInd w:val="0"/>
      <w:spacing w:before="108" w:after="108" w:line="240" w:lineRule="auto"/>
      <w:jc w:val="center"/>
      <w:outlineLvl w:val="0"/>
    </w:pPr>
    <w:rPr>
      <w:rFonts w:ascii="Arial" w:eastAsia="Times New Roman" w:hAnsi="Arial" w:cs="Arial"/>
      <w:b/>
      <w:bCs/>
      <w:color w:val="000080"/>
      <w:sz w:val="30"/>
      <w:szCs w:val="30"/>
      <w:lang w:eastAsia="ru-RU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650C1B"/>
    <w:rPr>
      <w:rFonts w:ascii="Arial" w:hAnsi="Arial" w:cs="Arial"/>
      <w:b/>
      <w:bCs/>
      <w:color w:val="000080"/>
      <w:sz w:val="30"/>
      <w:szCs w:val="3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246</TotalTime>
  <Pages>2</Pages>
  <Words>420</Words>
  <Characters>2399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3-2-9</dc:creator>
  <cp:keywords/>
  <dc:description/>
  <cp:lastModifiedBy>Детский сад</cp:lastModifiedBy>
  <cp:revision>4</cp:revision>
  <dcterms:created xsi:type="dcterms:W3CDTF">2024-01-11T13:28:00Z</dcterms:created>
  <dcterms:modified xsi:type="dcterms:W3CDTF">2024-04-18T08:30:00Z</dcterms:modified>
</cp:coreProperties>
</file>